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0E" w:rsidRPr="00F824BA" w:rsidRDefault="002A330E" w:rsidP="00F824BA">
      <w:pPr>
        <w:spacing w:after="0" w:line="240" w:lineRule="auto"/>
        <w:rPr>
          <w:b/>
          <w:sz w:val="32"/>
        </w:rPr>
      </w:pPr>
      <w:r w:rsidRPr="00F824BA">
        <w:rPr>
          <w:b/>
          <w:sz w:val="32"/>
        </w:rPr>
        <w:t>ACIS 2019</w:t>
      </w:r>
    </w:p>
    <w:p w:rsidR="00670B42" w:rsidRPr="00F824BA" w:rsidRDefault="002A330E" w:rsidP="00F824BA">
      <w:pPr>
        <w:spacing w:after="0" w:line="240" w:lineRule="auto"/>
        <w:rPr>
          <w:b/>
          <w:sz w:val="32"/>
        </w:rPr>
      </w:pPr>
      <w:r w:rsidRPr="00F824BA">
        <w:rPr>
          <w:b/>
          <w:sz w:val="32"/>
        </w:rPr>
        <w:t>Association for Contemporary Iberian Studies 41st Annual Conference</w:t>
      </w:r>
    </w:p>
    <w:p w:rsidR="00F824BA" w:rsidRDefault="00F824BA" w:rsidP="00F824BA">
      <w:pPr>
        <w:spacing w:after="0" w:line="240" w:lineRule="auto"/>
        <w:rPr>
          <w:b/>
          <w:sz w:val="32"/>
        </w:rPr>
      </w:pPr>
    </w:p>
    <w:p w:rsidR="002A330E" w:rsidRPr="00F824BA" w:rsidRDefault="00F824BA" w:rsidP="00F824B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Lisbon, </w:t>
      </w:r>
      <w:r w:rsidR="002A330E" w:rsidRPr="00F824BA">
        <w:rPr>
          <w:b/>
          <w:sz w:val="28"/>
        </w:rPr>
        <w:t>September 4-6, 2019</w:t>
      </w:r>
    </w:p>
    <w:p w:rsidR="00F824BA" w:rsidRDefault="00F824BA" w:rsidP="002413E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36"/>
          <w:szCs w:val="32"/>
        </w:rPr>
      </w:pPr>
    </w:p>
    <w:p w:rsidR="000106FC" w:rsidRPr="00F824BA" w:rsidRDefault="002A330E" w:rsidP="002413E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36"/>
          <w:szCs w:val="32"/>
        </w:rPr>
      </w:pPr>
      <w:r w:rsidRPr="00F824BA">
        <w:rPr>
          <w:rFonts w:eastAsia="Times New Roman" w:cs="Segoe UI"/>
          <w:b/>
          <w:bCs/>
          <w:color w:val="000000"/>
          <w:sz w:val="36"/>
          <w:szCs w:val="32"/>
        </w:rPr>
        <w:t>Registration Form</w:t>
      </w:r>
    </w:p>
    <w:p w:rsidR="00F824BA" w:rsidRDefault="00F824BA" w:rsidP="00F824BA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824BA" w:rsidRPr="00D971C3" w:rsidRDefault="00F824BA" w:rsidP="00F824BA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971C3">
        <w:rPr>
          <w:rFonts w:cstheme="minorHAnsi"/>
          <w:b/>
          <w:color w:val="000000"/>
          <w:shd w:val="clear" w:color="auto" w:fill="FFFFFF"/>
        </w:rPr>
        <w:t>Registration dates:</w:t>
      </w:r>
    </w:p>
    <w:p w:rsidR="00F824BA" w:rsidRPr="00F824BA" w:rsidRDefault="00F824BA" w:rsidP="00F824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2"/>
        </w:rPr>
      </w:pPr>
      <w:r w:rsidRPr="00F824BA">
        <w:rPr>
          <w:rFonts w:cstheme="minorHAnsi"/>
          <w:color w:val="000000"/>
          <w:shd w:val="clear" w:color="auto" w:fill="FFFFFF"/>
        </w:rPr>
        <w:t>Early bird – 1st May - 25th June 2019</w:t>
      </w:r>
      <w:r w:rsidRPr="00F824BA">
        <w:rPr>
          <w:rFonts w:cstheme="minorHAnsi"/>
          <w:color w:val="000000"/>
        </w:rPr>
        <w:br/>
      </w:r>
      <w:r w:rsidRPr="00F824BA">
        <w:rPr>
          <w:rFonts w:cstheme="minorHAnsi"/>
          <w:color w:val="000000"/>
          <w:shd w:val="clear" w:color="auto" w:fill="FFFFFF"/>
        </w:rPr>
        <w:t>Standard – 26th June – 31st August 2019</w:t>
      </w:r>
    </w:p>
    <w:p w:rsidR="00F824BA" w:rsidRPr="00F824BA" w:rsidRDefault="00F824BA" w:rsidP="002413E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36"/>
          <w:szCs w:val="32"/>
        </w:rPr>
      </w:pPr>
    </w:p>
    <w:tbl>
      <w:tblPr>
        <w:tblStyle w:val="TabelaSimples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851"/>
      </w:tblGrid>
      <w:tr w:rsidR="00F824BA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F824BA" w:rsidRPr="00D971C3" w:rsidRDefault="00F824BA" w:rsidP="00CA79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F824BA" w:rsidRPr="00D971C3" w:rsidRDefault="00F824BA" w:rsidP="00F824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>Price in Euro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824BA" w:rsidRPr="00D971C3" w:rsidRDefault="00F824BA" w:rsidP="00CA79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D971C3">
              <w:rPr>
                <w:rFonts w:ascii="Calibri" w:hAnsi="Calibri" w:cs="Calibri"/>
                <w:b/>
                <w:color w:val="000000"/>
              </w:rPr>
              <w:t>Your option</w:t>
            </w:r>
          </w:p>
        </w:tc>
      </w:tr>
      <w:tr w:rsidR="00F824BA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  <w:gridSpan w:val="3"/>
          </w:tcPr>
          <w:p w:rsidR="00F824BA" w:rsidRPr="00D971C3" w:rsidRDefault="00F824BA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Full Conference </w:t>
            </w: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64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90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128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178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210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824BA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  <w:gridSpan w:val="3"/>
          </w:tcPr>
          <w:p w:rsidR="00340F76" w:rsidRDefault="00340F76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824BA" w:rsidRPr="00D971C3" w:rsidRDefault="00F824BA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2-day Conference </w:t>
            </w: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45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70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early bird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150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Student - 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130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A330E" w:rsidRPr="00CB725A" w:rsidTr="00F8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Non-members ACIS </w:t>
            </w:r>
            <w:r w:rsidRPr="00D971C3">
              <w:rPr>
                <w:rFonts w:ascii="Calibri" w:hAnsi="Calibri" w:cs="Calibri"/>
                <w:b/>
                <w:bCs/>
                <w:color w:val="000000"/>
              </w:rPr>
              <w:t xml:space="preserve">standard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2A330E" w:rsidRPr="00D971C3" w:rsidRDefault="002A330E" w:rsidP="00340F7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D971C3">
              <w:rPr>
                <w:rFonts w:ascii="Calibri" w:hAnsi="Calibri" w:cs="Calibri"/>
                <w:color w:val="000000"/>
              </w:rPr>
              <w:t xml:space="preserve">160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A330E" w:rsidRPr="00D971C3" w:rsidRDefault="002A330E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2A330E" w:rsidRDefault="002A330E" w:rsidP="004D133A">
      <w:pPr>
        <w:spacing w:after="0" w:line="240" w:lineRule="auto"/>
        <w:jc w:val="both"/>
      </w:pPr>
    </w:p>
    <w:p w:rsidR="002A330E" w:rsidRDefault="002A330E" w:rsidP="004D133A">
      <w:pPr>
        <w:spacing w:after="0" w:line="240" w:lineRule="auto"/>
        <w:jc w:val="both"/>
      </w:pPr>
    </w:p>
    <w:p w:rsidR="004D133A" w:rsidRPr="00D971C3" w:rsidRDefault="00F824BA" w:rsidP="004D133A">
      <w:pPr>
        <w:spacing w:after="0" w:line="240" w:lineRule="auto"/>
        <w:jc w:val="both"/>
      </w:pPr>
      <w:r w:rsidRPr="00D971C3">
        <w:t xml:space="preserve">Payment should by wired to the following account: </w:t>
      </w:r>
    </w:p>
    <w:p w:rsidR="00F824BA" w:rsidRPr="00D971C3" w:rsidRDefault="00F824BA" w:rsidP="004D133A">
      <w:pPr>
        <w:spacing w:after="0" w:line="240" w:lineRule="auto"/>
        <w:jc w:val="both"/>
      </w:pPr>
    </w:p>
    <w:p w:rsidR="002A330E" w:rsidRPr="00D971C3" w:rsidRDefault="002A330E" w:rsidP="00F824BA">
      <w:pPr>
        <w:spacing w:after="0" w:line="240" w:lineRule="auto"/>
        <w:rPr>
          <w:b/>
        </w:rPr>
      </w:pPr>
      <w:r w:rsidRPr="00D971C3">
        <w:rPr>
          <w:b/>
        </w:rPr>
        <w:t>IBAN - PT50 0035 0824 00011450130 14</w:t>
      </w:r>
    </w:p>
    <w:p w:rsidR="004D133A" w:rsidRPr="00D971C3" w:rsidRDefault="002A330E" w:rsidP="00F824BA">
      <w:pPr>
        <w:spacing w:after="0" w:line="240" w:lineRule="auto"/>
        <w:rPr>
          <w:b/>
        </w:rPr>
      </w:pPr>
      <w:r w:rsidRPr="00D971C3">
        <w:rPr>
          <w:b/>
        </w:rPr>
        <w:t>BIC SWIFT – CGDIPTPL</w:t>
      </w:r>
    </w:p>
    <w:p w:rsidR="00817260" w:rsidRPr="00D971C3" w:rsidRDefault="00817260" w:rsidP="004D133A">
      <w:pPr>
        <w:spacing w:after="0" w:line="240" w:lineRule="auto"/>
        <w:jc w:val="center"/>
        <w:rPr>
          <w:i/>
        </w:rPr>
      </w:pPr>
    </w:p>
    <w:p w:rsidR="00F824BA" w:rsidRPr="00D971C3" w:rsidRDefault="00D971C3" w:rsidP="003B023F">
      <w:pPr>
        <w:spacing w:after="120" w:line="240" w:lineRule="auto"/>
        <w:jc w:val="both"/>
        <w:rPr>
          <w:bCs/>
        </w:rPr>
      </w:pPr>
      <w:r w:rsidRPr="00D971C3">
        <w:rPr>
          <w:b/>
          <w:bCs/>
        </w:rPr>
        <w:t>In order to complete your registration</w:t>
      </w:r>
      <w:r w:rsidRPr="00D971C3">
        <w:rPr>
          <w:bCs/>
        </w:rPr>
        <w:t xml:space="preserve">, you </w:t>
      </w:r>
      <w:r>
        <w:rPr>
          <w:bCs/>
        </w:rPr>
        <w:t>must</w:t>
      </w:r>
      <w:r w:rsidRPr="00D971C3">
        <w:rPr>
          <w:bCs/>
        </w:rPr>
        <w:t xml:space="preserve"> send to the conference email </w:t>
      </w:r>
      <w:hyperlink r:id="rId8" w:history="1">
        <w:r w:rsidRPr="00D971C3">
          <w:rPr>
            <w:rStyle w:val="Hiperligao"/>
            <w:bCs/>
          </w:rPr>
          <w:t>diia@letras.ulisboa.pt</w:t>
        </w:r>
      </w:hyperlink>
      <w:r w:rsidRPr="00D971C3">
        <w:rPr>
          <w:bCs/>
        </w:rPr>
        <w:t xml:space="preserve"> both the </w:t>
      </w:r>
      <w:r w:rsidRPr="00D971C3">
        <w:rPr>
          <w:b/>
          <w:bCs/>
        </w:rPr>
        <w:t>p</w:t>
      </w:r>
      <w:r w:rsidR="00F824BA" w:rsidRPr="00D971C3">
        <w:rPr>
          <w:b/>
          <w:bCs/>
        </w:rPr>
        <w:t>roof of payment</w:t>
      </w:r>
      <w:r w:rsidRPr="00D971C3">
        <w:rPr>
          <w:bCs/>
        </w:rPr>
        <w:t xml:space="preserve"> and</w:t>
      </w:r>
      <w:r w:rsidR="00F824BA" w:rsidRPr="00D971C3">
        <w:rPr>
          <w:bCs/>
        </w:rPr>
        <w:t xml:space="preserve"> the </w:t>
      </w:r>
      <w:r w:rsidR="00F824BA" w:rsidRPr="00D971C3">
        <w:rPr>
          <w:b/>
          <w:bCs/>
        </w:rPr>
        <w:t>following information</w:t>
      </w:r>
      <w:r w:rsidR="00F824BA" w:rsidRPr="00D971C3">
        <w:rPr>
          <w:bCs/>
        </w:rPr>
        <w:t>:</w:t>
      </w:r>
    </w:p>
    <w:p w:rsidR="00D840D6" w:rsidRPr="00D971C3" w:rsidRDefault="00D971C3" w:rsidP="00D971C3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bCs/>
        </w:rPr>
      </w:pPr>
      <w:r>
        <w:rPr>
          <w:bCs/>
        </w:rPr>
        <w:t xml:space="preserve">Name of the </w:t>
      </w:r>
      <w:r w:rsidR="00D25B24" w:rsidRPr="00D971C3">
        <w:rPr>
          <w:bCs/>
        </w:rPr>
        <w:t xml:space="preserve">Person / Entity to whom /which the receipt should be issued  </w:t>
      </w:r>
    </w:p>
    <w:p w:rsidR="00A93132" w:rsidRPr="00D971C3" w:rsidRDefault="00D840D6" w:rsidP="00D971C3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bCs/>
        </w:rPr>
      </w:pPr>
      <w:r w:rsidRPr="00D971C3">
        <w:rPr>
          <w:bCs/>
        </w:rPr>
        <w:t xml:space="preserve">NIF </w:t>
      </w:r>
      <w:r w:rsidR="00D25B24" w:rsidRPr="00D971C3">
        <w:rPr>
          <w:bCs/>
        </w:rPr>
        <w:t>(P</w:t>
      </w:r>
      <w:r w:rsidR="00D971C3" w:rsidRPr="00D971C3">
        <w:rPr>
          <w:bCs/>
        </w:rPr>
        <w:t>ortuguese citizens</w:t>
      </w:r>
      <w:r w:rsidR="00D25B24" w:rsidRPr="00D971C3">
        <w:rPr>
          <w:bCs/>
        </w:rPr>
        <w:t>) or ID</w:t>
      </w:r>
      <w:r w:rsidR="00D971C3">
        <w:rPr>
          <w:bCs/>
        </w:rPr>
        <w:t>/passport</w:t>
      </w:r>
      <w:r w:rsidR="00D25B24" w:rsidRPr="00D971C3">
        <w:rPr>
          <w:bCs/>
        </w:rPr>
        <w:t xml:space="preserve"> number (others)</w:t>
      </w:r>
    </w:p>
    <w:p w:rsidR="002A330E" w:rsidRPr="00D25B24" w:rsidRDefault="002A330E" w:rsidP="003B023F">
      <w:pPr>
        <w:spacing w:after="120" w:line="240" w:lineRule="auto"/>
        <w:jc w:val="both"/>
        <w:rPr>
          <w:b/>
          <w:bCs/>
          <w:sz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78C357A" wp14:editId="28EC2B31">
            <wp:simplePos x="0" y="0"/>
            <wp:positionH relativeFrom="margin">
              <wp:posOffset>2457450</wp:posOffset>
            </wp:positionH>
            <wp:positionV relativeFrom="paragraph">
              <wp:posOffset>95250</wp:posOffset>
            </wp:positionV>
            <wp:extent cx="1495425" cy="1057275"/>
            <wp:effectExtent l="0" t="0" r="0" b="0"/>
            <wp:wrapNone/>
            <wp:docPr id="4" name="Picture 4" descr="C:\Users\raquellima.FL\AppData\Local\Microsoft\Windows\INetCache\Content.Word\Logo_Comp_horizont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lima.FL\AppData\Local\Microsoft\Windows\INetCache\Content.Word\Logo_Comp_horizontal_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70" t="-23421" r="-4570" b="-23421"/>
                    <a:stretch/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23F" w:rsidRPr="00D840D6" w:rsidRDefault="003B023F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  <w:r w:rsidRPr="00D840D6">
        <w:rPr>
          <w:noProof/>
          <w:sz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4F4FEA38" wp14:editId="47D94846">
            <wp:simplePos x="0" y="0"/>
            <wp:positionH relativeFrom="margin">
              <wp:posOffset>4123055</wp:posOffset>
            </wp:positionH>
            <wp:positionV relativeFrom="paragraph">
              <wp:posOffset>114300</wp:posOffset>
            </wp:positionV>
            <wp:extent cx="1106311" cy="44995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1" cy="44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40D6">
        <w:rPr>
          <w:noProof/>
          <w:sz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3AFD5D55" wp14:editId="24F24EB6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2163500" cy="334786"/>
            <wp:effectExtent l="0" t="0" r="8255" b="8255"/>
            <wp:wrapThrough wrapText="bothSides">
              <wp:wrapPolygon edited="0">
                <wp:start x="15216" y="0"/>
                <wp:lineTo x="0" y="0"/>
                <wp:lineTo x="0" y="20903"/>
                <wp:lineTo x="15216" y="20903"/>
                <wp:lineTo x="17498" y="20903"/>
                <wp:lineTo x="21492" y="17214"/>
                <wp:lineTo x="21492" y="3689"/>
                <wp:lineTo x="17498" y="0"/>
                <wp:lineTo x="15216" y="0"/>
              </wp:wrapPolygon>
            </wp:wrapThrough>
            <wp:docPr id="3" name="Picture 3" descr="Z:\cec1\0. CENTRO\Material Gráfico\LOGOS 2014\FLUL_VERSAO_HORIZONTAL_CONVIVENCIA_POSITIV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ec1\0. CENTRO\Material Gráfico\LOGOS 2014\FLUL_VERSAO_HORIZONTAL_CONVIVENCIA_POSITIVO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00" cy="3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23F" w:rsidRPr="00D840D6" w:rsidSect="00D25B2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93" w:rsidRDefault="008B7293" w:rsidP="0085479B">
      <w:pPr>
        <w:spacing w:after="0" w:line="240" w:lineRule="auto"/>
      </w:pPr>
      <w:r>
        <w:separator/>
      </w:r>
    </w:p>
  </w:endnote>
  <w:endnote w:type="continuationSeparator" w:id="0">
    <w:p w:rsidR="008B7293" w:rsidRDefault="008B7293" w:rsidP="008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93" w:rsidRDefault="008B7293" w:rsidP="0085479B">
      <w:pPr>
        <w:spacing w:after="0" w:line="240" w:lineRule="auto"/>
      </w:pPr>
      <w:r>
        <w:separator/>
      </w:r>
    </w:p>
  </w:footnote>
  <w:footnote w:type="continuationSeparator" w:id="0">
    <w:p w:rsidR="008B7293" w:rsidRDefault="008B7293" w:rsidP="0085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081F"/>
    <w:multiLevelType w:val="hybridMultilevel"/>
    <w:tmpl w:val="11CAC05A"/>
    <w:lvl w:ilvl="0" w:tplc="148CB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FC"/>
    <w:rsid w:val="000106FC"/>
    <w:rsid w:val="00072096"/>
    <w:rsid w:val="000E4647"/>
    <w:rsid w:val="00104C51"/>
    <w:rsid w:val="00185918"/>
    <w:rsid w:val="001E509E"/>
    <w:rsid w:val="001F7C74"/>
    <w:rsid w:val="00214B3D"/>
    <w:rsid w:val="002413E6"/>
    <w:rsid w:val="002A0C06"/>
    <w:rsid w:val="002A330E"/>
    <w:rsid w:val="002A769B"/>
    <w:rsid w:val="00303E25"/>
    <w:rsid w:val="0032073B"/>
    <w:rsid w:val="00340F76"/>
    <w:rsid w:val="00355D15"/>
    <w:rsid w:val="00385B30"/>
    <w:rsid w:val="00387A8B"/>
    <w:rsid w:val="003B023F"/>
    <w:rsid w:val="00404EBF"/>
    <w:rsid w:val="004D0D97"/>
    <w:rsid w:val="004D133A"/>
    <w:rsid w:val="004D59DF"/>
    <w:rsid w:val="004D7769"/>
    <w:rsid w:val="004E7690"/>
    <w:rsid w:val="004F7320"/>
    <w:rsid w:val="004F77CC"/>
    <w:rsid w:val="00525B62"/>
    <w:rsid w:val="00562E47"/>
    <w:rsid w:val="0059530A"/>
    <w:rsid w:val="005A70F7"/>
    <w:rsid w:val="0063396D"/>
    <w:rsid w:val="0063608D"/>
    <w:rsid w:val="00643371"/>
    <w:rsid w:val="00655254"/>
    <w:rsid w:val="00670B42"/>
    <w:rsid w:val="006763F7"/>
    <w:rsid w:val="00743353"/>
    <w:rsid w:val="00791CD2"/>
    <w:rsid w:val="007954E3"/>
    <w:rsid w:val="008167F8"/>
    <w:rsid w:val="00817260"/>
    <w:rsid w:val="0085479B"/>
    <w:rsid w:val="00872239"/>
    <w:rsid w:val="008B6F55"/>
    <w:rsid w:val="008B7293"/>
    <w:rsid w:val="008D4F90"/>
    <w:rsid w:val="008D6724"/>
    <w:rsid w:val="0091337B"/>
    <w:rsid w:val="00913871"/>
    <w:rsid w:val="00931988"/>
    <w:rsid w:val="00A008EC"/>
    <w:rsid w:val="00A93132"/>
    <w:rsid w:val="00AA11CF"/>
    <w:rsid w:val="00AB3160"/>
    <w:rsid w:val="00AB556A"/>
    <w:rsid w:val="00B247AF"/>
    <w:rsid w:val="00B746DE"/>
    <w:rsid w:val="00BF355E"/>
    <w:rsid w:val="00C5627D"/>
    <w:rsid w:val="00C942D8"/>
    <w:rsid w:val="00CB1A97"/>
    <w:rsid w:val="00D25B24"/>
    <w:rsid w:val="00D840D6"/>
    <w:rsid w:val="00D971C3"/>
    <w:rsid w:val="00DA3052"/>
    <w:rsid w:val="00DB500D"/>
    <w:rsid w:val="00DE6D90"/>
    <w:rsid w:val="00DF5935"/>
    <w:rsid w:val="00E9168A"/>
    <w:rsid w:val="00EC428B"/>
    <w:rsid w:val="00ED2213"/>
    <w:rsid w:val="00F71458"/>
    <w:rsid w:val="00F721B8"/>
    <w:rsid w:val="00F824BA"/>
    <w:rsid w:val="00FA4D65"/>
    <w:rsid w:val="00FB312E"/>
    <w:rsid w:val="00FE7C6F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D4F"/>
  <w15:docId w15:val="{E5E83BF9-816E-4865-BF80-88431AFA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9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0106FC"/>
  </w:style>
  <w:style w:type="character" w:styleId="Hiperligao">
    <w:name w:val="Hyperlink"/>
    <w:basedOn w:val="Tipodeletrapredefinidodopargrafo"/>
    <w:uiPriority w:val="99"/>
    <w:unhideWhenUsed/>
    <w:rsid w:val="000106FC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5479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547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479B"/>
    <w:rPr>
      <w:vertAlign w:val="superscript"/>
    </w:rPr>
  </w:style>
  <w:style w:type="table" w:styleId="TabelaSimples2">
    <w:name w:val="Plain Table 2"/>
    <w:basedOn w:val="Tabelanormal"/>
    <w:uiPriority w:val="42"/>
    <w:rsid w:val="002A33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F824BA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D9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2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8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7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6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9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ia@letras.u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130-8F3C-442A-B3F6-8F493E33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flul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rcorreia</dc:creator>
  <cp:lastModifiedBy>Angela Fernandes</cp:lastModifiedBy>
  <cp:revision>6</cp:revision>
  <cp:lastPrinted>2016-04-10T16:06:00Z</cp:lastPrinted>
  <dcterms:created xsi:type="dcterms:W3CDTF">2019-01-23T11:05:00Z</dcterms:created>
  <dcterms:modified xsi:type="dcterms:W3CDTF">2019-01-23T12:53:00Z</dcterms:modified>
</cp:coreProperties>
</file>